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88" w:rsidRPr="00A77B88" w:rsidRDefault="00A77B88" w:rsidP="00A77B88">
      <w:pPr>
        <w:pBdr>
          <w:bottom w:val="single" w:sz="4" w:space="1" w:color="auto"/>
        </w:pBdr>
        <w:jc w:val="center"/>
        <w:rPr>
          <w:b/>
          <w:sz w:val="24"/>
          <w:lang w:val="es-AR"/>
        </w:rPr>
      </w:pPr>
      <w:r w:rsidRPr="00A77B88">
        <w:rPr>
          <w:b/>
          <w:sz w:val="24"/>
          <w:lang w:val="es-AR"/>
        </w:rPr>
        <w:t>CENTRO DE FORMACION PROFESIONAL N° 3100 – “REPUBLICA DE LA INDIA”</w:t>
      </w:r>
    </w:p>
    <w:p w:rsidR="008260C7" w:rsidRPr="00A77B88" w:rsidRDefault="00A77B88" w:rsidP="00A77B88">
      <w:pPr>
        <w:jc w:val="center"/>
        <w:rPr>
          <w:b/>
          <w:sz w:val="28"/>
          <w:u w:val="single"/>
          <w:lang w:val="es-AR"/>
        </w:rPr>
      </w:pPr>
      <w:r w:rsidRPr="00A77B88">
        <w:rPr>
          <w:b/>
          <w:sz w:val="28"/>
          <w:u w:val="single"/>
          <w:lang w:val="es-AR"/>
        </w:rPr>
        <w:t xml:space="preserve">TRABAJO PRACTICO N° </w:t>
      </w:r>
      <w:proofErr w:type="gramStart"/>
      <w:r w:rsidRPr="00A77B88">
        <w:rPr>
          <w:b/>
          <w:sz w:val="28"/>
          <w:u w:val="single"/>
          <w:lang w:val="es-AR"/>
        </w:rPr>
        <w:t>1 :</w:t>
      </w:r>
      <w:proofErr w:type="gramEnd"/>
      <w:r w:rsidRPr="00A77B88">
        <w:rPr>
          <w:b/>
          <w:sz w:val="28"/>
          <w:u w:val="single"/>
          <w:lang w:val="es-AR"/>
        </w:rPr>
        <w:t xml:space="preserve"> FUNDAMENTOS ELECTRICOS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>1.- DEFINIR ATOMO Y SUS PARTES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>2.- DETERMINAR COMO OBTENER ENERGIA DE UN ATOMO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>3.- DEFINIR LAS DIFERENTES FUENTES DE ENERGIA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>4.- DAR EJEMPLOS DE GENERADORES DE ELECTRICIDAD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>5.- DEFINIR CARGA ELECTRICA Y CORRIENTE ELECTRICA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>6.- DEFINIR CORRIENTE ALTERNA, DIBUJE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>7.- DEFINIR CORRIENTE CONTINUA, DIBUJE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 xml:space="preserve">8.- DEFINIR VOLTAJE 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>9.-  DEFINIR ENERGIA ELECTRICA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>10.- DEFINIR POTENCIA ELECTRICA</w:t>
      </w:r>
    </w:p>
    <w:p w:rsidR="00A77B88" w:rsidRDefault="00A77B88" w:rsidP="00A77B88">
      <w:pPr>
        <w:rPr>
          <w:lang w:val="es-AR"/>
        </w:rPr>
      </w:pPr>
    </w:p>
    <w:p w:rsidR="00A77B88" w:rsidRPr="00A77B88" w:rsidRDefault="00A77B88" w:rsidP="00A77B88">
      <w:pPr>
        <w:rPr>
          <w:lang w:val="es-AR"/>
        </w:rPr>
      </w:pPr>
      <w:r>
        <w:rPr>
          <w:lang w:val="es-AR"/>
        </w:rPr>
        <w:t>Enviar el trabajo práctico al correo: lucasdvargas@gmail.com</w:t>
      </w:r>
    </w:p>
    <w:sectPr w:rsidR="00A77B88" w:rsidRPr="00A77B88" w:rsidSect="001601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B88"/>
    <w:rsid w:val="00160138"/>
    <w:rsid w:val="008E5C09"/>
    <w:rsid w:val="00A77B88"/>
    <w:rsid w:val="00DD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473</Characters>
  <Application>Microsoft Office Word</Application>
  <DocSecurity>0</DocSecurity>
  <Lines>3</Lines>
  <Paragraphs>1</Paragraphs>
  <ScaleCrop>false</ScaleCrop>
  <Company>HP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2020-03-22T23:02:00Z</dcterms:created>
  <dcterms:modified xsi:type="dcterms:W3CDTF">2020-03-22T23:12:00Z</dcterms:modified>
</cp:coreProperties>
</file>